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0AC4" w:rsidRPr="00A70AC4" w:rsidTr="008F72D6">
        <w:tc>
          <w:tcPr>
            <w:tcW w:w="9571" w:type="dxa"/>
            <w:gridSpan w:val="2"/>
          </w:tcPr>
          <w:p w:rsidR="00A70AC4" w:rsidRDefault="0054604C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Слободзейское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</w:t>
            </w:r>
            <w:r w:rsidR="006B0A4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 </w:t>
            </w:r>
          </w:p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Общеприднестровского Народного Форума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54604C" w:rsidRDefault="00A70AC4" w:rsidP="009F5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4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A70AC4" w:rsidRPr="0054604C" w:rsidRDefault="0054604C" w:rsidP="009F5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Представляющая о</w:t>
            </w:r>
            <w:r w:rsidR="00A70AC4" w:rsidRPr="0054604C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EF0325" w:rsidRDefault="0054604C" w:rsidP="00A70AC4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>Гуменский Владимир Васильевич</w:t>
            </w:r>
          </w:p>
        </w:tc>
        <w:tc>
          <w:tcPr>
            <w:tcW w:w="4786" w:type="dxa"/>
          </w:tcPr>
          <w:p w:rsidR="00A70AC4" w:rsidRPr="00A70AC4" w:rsidRDefault="0091516D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Союз защитников ПМР Слободзейского района (пгт Первомайск)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0AC4" w:rsidRPr="00A70AC4" w:rsidTr="008C1143">
        <w:tc>
          <w:tcPr>
            <w:tcW w:w="4785" w:type="dxa"/>
          </w:tcPr>
          <w:p w:rsidR="00A70AC4" w:rsidRPr="00A70AC4" w:rsidRDefault="00A70AC4" w:rsidP="009F5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9F59E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 ОНФ</w:t>
            </w:r>
          </w:p>
        </w:tc>
        <w:tc>
          <w:tcPr>
            <w:tcW w:w="4786" w:type="dxa"/>
          </w:tcPr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Представляющая 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4604C" w:rsidRPr="00A70AC4" w:rsidTr="00A70AC4">
        <w:tc>
          <w:tcPr>
            <w:tcW w:w="4785" w:type="dxa"/>
          </w:tcPr>
          <w:p w:rsidR="0054604C" w:rsidRPr="00EF0325" w:rsidRDefault="0054604C" w:rsidP="00044367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>Супручев Сергей Васильевич</w:t>
            </w:r>
          </w:p>
        </w:tc>
        <w:tc>
          <w:tcPr>
            <w:tcW w:w="4786" w:type="dxa"/>
          </w:tcPr>
          <w:p w:rsidR="0054604C" w:rsidRPr="00A70AC4" w:rsidRDefault="0054604C" w:rsidP="0004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«Инвалиды войны- защитники Приднестровья»</w:t>
            </w:r>
          </w:p>
        </w:tc>
      </w:tr>
      <w:tr w:rsidR="0054604C" w:rsidRPr="00A70AC4" w:rsidTr="00A70AC4">
        <w:tc>
          <w:tcPr>
            <w:tcW w:w="4785" w:type="dxa"/>
          </w:tcPr>
          <w:p w:rsidR="0054604C" w:rsidRPr="00EF0325" w:rsidRDefault="0054604C" w:rsidP="0054604C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>Липован Валентина Ивановна</w:t>
            </w:r>
          </w:p>
        </w:tc>
        <w:tc>
          <w:tcPr>
            <w:tcW w:w="4786" w:type="dxa"/>
          </w:tcPr>
          <w:p w:rsidR="0054604C" w:rsidRPr="00A70AC4" w:rsidRDefault="0054604C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Слободзейское отделение Приднестровской республиканской партии</w:t>
            </w:r>
          </w:p>
        </w:tc>
      </w:tr>
      <w:tr w:rsidR="0054604C" w:rsidRPr="00A70AC4" w:rsidTr="00A70AC4">
        <w:tc>
          <w:tcPr>
            <w:tcW w:w="4785" w:type="dxa"/>
          </w:tcPr>
          <w:p w:rsidR="0054604C" w:rsidRPr="00EF0325" w:rsidRDefault="0054604C" w:rsidP="00D07913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 xml:space="preserve">Иванченков Виктор Михайлович </w:t>
            </w:r>
          </w:p>
          <w:p w:rsidR="0054604C" w:rsidRPr="00EF0325" w:rsidRDefault="0054604C" w:rsidP="00D07913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>(руководитель ФПП)</w:t>
            </w:r>
          </w:p>
        </w:tc>
        <w:tc>
          <w:tcPr>
            <w:tcW w:w="4786" w:type="dxa"/>
          </w:tcPr>
          <w:p w:rsidR="0054604C" w:rsidRPr="00A70AC4" w:rsidRDefault="0054604C" w:rsidP="00D0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Слободзейское отделение Федерации Профсоюзов Приднестровья</w:t>
            </w:r>
          </w:p>
        </w:tc>
      </w:tr>
      <w:tr w:rsidR="0054604C" w:rsidRPr="00A70AC4" w:rsidTr="00A70AC4">
        <w:tc>
          <w:tcPr>
            <w:tcW w:w="4785" w:type="dxa"/>
          </w:tcPr>
          <w:p w:rsidR="0054604C" w:rsidRPr="00EF0325" w:rsidRDefault="0054604C" w:rsidP="00044927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>Буга Игорь Семенович</w:t>
            </w:r>
          </w:p>
          <w:p w:rsidR="0054604C" w:rsidRPr="00EF0325" w:rsidRDefault="0054604C" w:rsidP="00044927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>(руководитель ПАВВА)</w:t>
            </w:r>
          </w:p>
        </w:tc>
        <w:tc>
          <w:tcPr>
            <w:tcW w:w="4786" w:type="dxa"/>
          </w:tcPr>
          <w:p w:rsidR="0054604C" w:rsidRPr="00A70AC4" w:rsidRDefault="0091516D" w:rsidP="0004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Слободзейско</w:t>
            </w:r>
            <w:r w:rsidR="0054604C">
              <w:rPr>
                <w:rFonts w:ascii="Times New Roman" w:hAnsi="Times New Roman" w:cs="Times New Roman"/>
              </w:rPr>
              <w:t>е отделение Приднестровской Ассоциации воинов войны в Афганистане</w:t>
            </w:r>
          </w:p>
        </w:tc>
      </w:tr>
      <w:tr w:rsidR="0054604C" w:rsidRPr="00A70AC4" w:rsidTr="00A70AC4">
        <w:tc>
          <w:tcPr>
            <w:tcW w:w="4785" w:type="dxa"/>
          </w:tcPr>
          <w:p w:rsidR="0054604C" w:rsidRPr="00EF0325" w:rsidRDefault="0054604C" w:rsidP="00A70AC4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>Затыка Юрий Васильевич</w:t>
            </w:r>
          </w:p>
        </w:tc>
        <w:tc>
          <w:tcPr>
            <w:tcW w:w="4786" w:type="dxa"/>
          </w:tcPr>
          <w:p w:rsidR="0054604C" w:rsidRPr="00A70AC4" w:rsidRDefault="0054604C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СТК г. Слободзея</w:t>
            </w:r>
          </w:p>
        </w:tc>
      </w:tr>
      <w:tr w:rsidR="0054604C" w:rsidRPr="00A70AC4" w:rsidTr="00A70AC4">
        <w:tc>
          <w:tcPr>
            <w:tcW w:w="4785" w:type="dxa"/>
          </w:tcPr>
          <w:p w:rsidR="0054604C" w:rsidRPr="00EF0325" w:rsidRDefault="0054604C" w:rsidP="00A70AC4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>Мищенко Владимир Валентинович</w:t>
            </w:r>
          </w:p>
        </w:tc>
        <w:tc>
          <w:tcPr>
            <w:tcW w:w="4786" w:type="dxa"/>
          </w:tcPr>
          <w:p w:rsidR="0054604C" w:rsidRPr="00A70AC4" w:rsidRDefault="0054604C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офицеров и прапорщиков запаса Слободзейского района»</w:t>
            </w:r>
          </w:p>
        </w:tc>
      </w:tr>
      <w:tr w:rsidR="0091516D" w:rsidRPr="00A70AC4" w:rsidTr="00A70AC4">
        <w:tc>
          <w:tcPr>
            <w:tcW w:w="4785" w:type="dxa"/>
          </w:tcPr>
          <w:p w:rsidR="0091516D" w:rsidRPr="00EF0325" w:rsidRDefault="0091516D" w:rsidP="00AB1598">
            <w:pPr>
              <w:rPr>
                <w:rFonts w:ascii="Times New Roman" w:hAnsi="Times New Roman" w:cs="Times New Roman"/>
                <w:b/>
              </w:rPr>
            </w:pPr>
            <w:r w:rsidRPr="00EF0325">
              <w:rPr>
                <w:rFonts w:ascii="Times New Roman" w:hAnsi="Times New Roman" w:cs="Times New Roman"/>
                <w:b/>
              </w:rPr>
              <w:t>Гусар Людмила Яковлевна</w:t>
            </w:r>
          </w:p>
        </w:tc>
        <w:tc>
          <w:tcPr>
            <w:tcW w:w="4786" w:type="dxa"/>
          </w:tcPr>
          <w:p w:rsidR="0091516D" w:rsidRPr="00A70AC4" w:rsidRDefault="0091516D" w:rsidP="00AB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«Память»</w:t>
            </w:r>
          </w:p>
        </w:tc>
      </w:tr>
      <w:tr w:rsidR="0091516D" w:rsidRPr="00A70AC4" w:rsidTr="00A70AC4">
        <w:tc>
          <w:tcPr>
            <w:tcW w:w="4785" w:type="dxa"/>
          </w:tcPr>
          <w:p w:rsidR="0091516D" w:rsidRPr="00EF0325" w:rsidRDefault="000B0982" w:rsidP="00AB15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Федченко Сергей Михайлович</w:t>
            </w:r>
          </w:p>
        </w:tc>
        <w:tc>
          <w:tcPr>
            <w:tcW w:w="4786" w:type="dxa"/>
          </w:tcPr>
          <w:p w:rsidR="0091516D" w:rsidRPr="00A70AC4" w:rsidRDefault="0091516D" w:rsidP="00AB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Слободзейский казачий округ ЧКВ</w:t>
            </w:r>
          </w:p>
        </w:tc>
      </w:tr>
      <w:tr w:rsidR="0091516D" w:rsidRPr="00A70AC4" w:rsidTr="00A70AC4">
        <w:tc>
          <w:tcPr>
            <w:tcW w:w="4785" w:type="dxa"/>
          </w:tcPr>
          <w:p w:rsidR="0091516D" w:rsidRPr="00A70AC4" w:rsidRDefault="0091516D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1516D" w:rsidRPr="00A70AC4" w:rsidRDefault="0091516D" w:rsidP="00A70AC4">
            <w:pPr>
              <w:rPr>
                <w:rFonts w:ascii="Times New Roman" w:hAnsi="Times New Roman" w:cs="Times New Roman"/>
              </w:rPr>
            </w:pPr>
          </w:p>
        </w:tc>
      </w:tr>
    </w:tbl>
    <w:p w:rsidR="00B71CF3" w:rsidRPr="00A70AC4" w:rsidRDefault="00B71CF3" w:rsidP="00A70AC4">
      <w:pPr>
        <w:rPr>
          <w:rFonts w:ascii="Times New Roman" w:hAnsi="Times New Roman" w:cs="Times New Roman"/>
        </w:rPr>
      </w:pPr>
    </w:p>
    <w:sectPr w:rsidR="00B71CF3" w:rsidRPr="00A70AC4" w:rsidSect="00B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AC4"/>
    <w:rsid w:val="000B0982"/>
    <w:rsid w:val="0014070E"/>
    <w:rsid w:val="00156371"/>
    <w:rsid w:val="001F4B72"/>
    <w:rsid w:val="0024334A"/>
    <w:rsid w:val="00476650"/>
    <w:rsid w:val="004A01E5"/>
    <w:rsid w:val="0054604C"/>
    <w:rsid w:val="00555FEA"/>
    <w:rsid w:val="006B0A4E"/>
    <w:rsid w:val="00836A48"/>
    <w:rsid w:val="008D0C0A"/>
    <w:rsid w:val="0091516D"/>
    <w:rsid w:val="009F59E4"/>
    <w:rsid w:val="00A14565"/>
    <w:rsid w:val="00A25305"/>
    <w:rsid w:val="00A70AC4"/>
    <w:rsid w:val="00AD672B"/>
    <w:rsid w:val="00B71CF3"/>
    <w:rsid w:val="00EF0325"/>
    <w:rsid w:val="00F6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SERHIO</dc:creator>
  <cp:keywords/>
  <dc:description/>
  <cp:lastModifiedBy>SERHIO</cp:lastModifiedBy>
  <cp:revision>14</cp:revision>
  <dcterms:created xsi:type="dcterms:W3CDTF">2018-02-20T11:01:00Z</dcterms:created>
  <dcterms:modified xsi:type="dcterms:W3CDTF">2018-07-12T08:55:00Z</dcterms:modified>
</cp:coreProperties>
</file>