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A70AC4" w:rsidRPr="00A70AC4" w:rsidTr="008F72D6">
        <w:tc>
          <w:tcPr>
            <w:tcW w:w="9571" w:type="dxa"/>
            <w:gridSpan w:val="2"/>
          </w:tcPr>
          <w:p w:rsidR="00A70AC4" w:rsidRDefault="00EE79B5" w:rsidP="00A7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Григориопольское</w:t>
            </w:r>
            <w:r w:rsidR="00A70AC4" w:rsidRPr="00A70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</w:t>
            </w:r>
            <w:r w:rsidR="006B0A4E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A70AC4" w:rsidRPr="00A70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отделение </w:t>
            </w:r>
          </w:p>
          <w:p w:rsidR="00A70AC4" w:rsidRPr="00A70AC4" w:rsidRDefault="00A70AC4" w:rsidP="00A7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AC4">
              <w:rPr>
                <w:rFonts w:ascii="Times New Roman" w:hAnsi="Times New Roman" w:cs="Times New Roman"/>
                <w:b/>
                <w:sz w:val="28"/>
                <w:szCs w:val="28"/>
              </w:rPr>
              <w:t>Общеприднестровского Народного Форума</w:t>
            </w:r>
          </w:p>
        </w:tc>
      </w:tr>
      <w:tr w:rsidR="00A70AC4" w:rsidRPr="00A70AC4" w:rsidTr="00A70AC4">
        <w:tc>
          <w:tcPr>
            <w:tcW w:w="4785" w:type="dxa"/>
          </w:tcPr>
          <w:p w:rsidR="00A70AC4" w:rsidRPr="00C01941" w:rsidRDefault="00A70AC4" w:rsidP="00C01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941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4786" w:type="dxa"/>
          </w:tcPr>
          <w:p w:rsidR="00A70AC4" w:rsidRPr="00C01941" w:rsidRDefault="00A70AC4" w:rsidP="00C01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94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</w:tr>
      <w:tr w:rsidR="00A70AC4" w:rsidRPr="00A70AC4" w:rsidTr="00A70AC4">
        <w:tc>
          <w:tcPr>
            <w:tcW w:w="4785" w:type="dxa"/>
          </w:tcPr>
          <w:p w:rsidR="00A70AC4" w:rsidRPr="0064121B" w:rsidRDefault="00EE79B5" w:rsidP="00A70AC4">
            <w:pPr>
              <w:rPr>
                <w:rFonts w:ascii="Times New Roman" w:hAnsi="Times New Roman" w:cs="Times New Roman"/>
                <w:b/>
              </w:rPr>
            </w:pPr>
            <w:r w:rsidRPr="0064121B">
              <w:rPr>
                <w:rFonts w:ascii="Times New Roman" w:hAnsi="Times New Roman" w:cs="Times New Roman"/>
                <w:b/>
              </w:rPr>
              <w:t>Пересыпко Владимир Анатольевич</w:t>
            </w:r>
          </w:p>
        </w:tc>
        <w:tc>
          <w:tcPr>
            <w:tcW w:w="4786" w:type="dxa"/>
          </w:tcPr>
          <w:p w:rsidR="00A70AC4" w:rsidRPr="00A70AC4" w:rsidRDefault="00655FC3" w:rsidP="00EE7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Казачья станица «Маяк» Григориопольского казачьего округа ЧКВ</w:t>
            </w:r>
          </w:p>
        </w:tc>
      </w:tr>
      <w:tr w:rsidR="00A70AC4" w:rsidRPr="00A70AC4" w:rsidTr="00A70AC4">
        <w:tc>
          <w:tcPr>
            <w:tcW w:w="4785" w:type="dxa"/>
          </w:tcPr>
          <w:p w:rsidR="00A70AC4" w:rsidRDefault="00A70AC4" w:rsidP="00A70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A70AC4" w:rsidRDefault="00A70AC4" w:rsidP="00A70AC4">
            <w:pPr>
              <w:rPr>
                <w:rFonts w:ascii="Times New Roman" w:hAnsi="Times New Roman" w:cs="Times New Roman"/>
              </w:rPr>
            </w:pPr>
          </w:p>
        </w:tc>
      </w:tr>
      <w:tr w:rsidR="00A70AC4" w:rsidRPr="00A70AC4" w:rsidTr="008C1143">
        <w:tc>
          <w:tcPr>
            <w:tcW w:w="4785" w:type="dxa"/>
          </w:tcPr>
          <w:p w:rsidR="00A70AC4" w:rsidRPr="00A70AC4" w:rsidRDefault="00A70AC4" w:rsidP="00C01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r w:rsidR="00C01941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представителя</w:t>
            </w:r>
            <w:r w:rsidRPr="00A70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E79B5">
              <w:rPr>
                <w:rFonts w:ascii="Times New Roman" w:hAnsi="Times New Roman" w:cs="Times New Roman"/>
                <w:b/>
                <w:sz w:val="28"/>
                <w:szCs w:val="28"/>
              </w:rPr>
              <w:t>Григориопольского</w:t>
            </w:r>
            <w:r w:rsidRPr="00A70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 ОНФ</w:t>
            </w:r>
          </w:p>
        </w:tc>
        <w:tc>
          <w:tcPr>
            <w:tcW w:w="4786" w:type="dxa"/>
          </w:tcPr>
          <w:p w:rsidR="00EE79B5" w:rsidRDefault="00EE79B5" w:rsidP="00A7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AC4" w:rsidRPr="00A70AC4" w:rsidRDefault="00A70AC4" w:rsidP="00A7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Представляющая о</w:t>
            </w:r>
            <w:r w:rsidRPr="00A70AC4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70AC4" w:rsidRPr="00A70AC4" w:rsidTr="00A70AC4">
        <w:tc>
          <w:tcPr>
            <w:tcW w:w="4785" w:type="dxa"/>
          </w:tcPr>
          <w:p w:rsidR="00A70AC4" w:rsidRPr="0064121B" w:rsidRDefault="00655FC3" w:rsidP="00A70AC4">
            <w:pPr>
              <w:rPr>
                <w:rFonts w:ascii="Times New Roman" w:hAnsi="Times New Roman" w:cs="Times New Roman"/>
                <w:b/>
              </w:rPr>
            </w:pPr>
            <w:r w:rsidRPr="0064121B">
              <w:rPr>
                <w:rFonts w:ascii="Times New Roman" w:hAnsi="Times New Roman" w:cs="Times New Roman"/>
                <w:b/>
              </w:rPr>
              <w:t>Ермолаев Анатолий Евгеньевич</w:t>
            </w:r>
          </w:p>
        </w:tc>
        <w:tc>
          <w:tcPr>
            <w:tcW w:w="4786" w:type="dxa"/>
          </w:tcPr>
          <w:p w:rsidR="00A70AC4" w:rsidRPr="00A70AC4" w:rsidRDefault="00655FC3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«Союз ветеранов правоохранительных органов Григориопольского района»</w:t>
            </w:r>
          </w:p>
        </w:tc>
      </w:tr>
      <w:tr w:rsidR="00A70AC4" w:rsidRPr="00A70AC4" w:rsidTr="00A70AC4">
        <w:tc>
          <w:tcPr>
            <w:tcW w:w="4785" w:type="dxa"/>
          </w:tcPr>
          <w:p w:rsidR="00A70AC4" w:rsidRPr="0064121B" w:rsidRDefault="00061C4A" w:rsidP="00A70AC4">
            <w:pPr>
              <w:rPr>
                <w:rFonts w:ascii="Times New Roman" w:hAnsi="Times New Roman" w:cs="Times New Roman"/>
                <w:b/>
              </w:rPr>
            </w:pPr>
            <w:r w:rsidRPr="0064121B">
              <w:rPr>
                <w:rFonts w:ascii="Times New Roman" w:hAnsi="Times New Roman" w:cs="Times New Roman"/>
                <w:b/>
              </w:rPr>
              <w:t>Ларионов Владимир Геннадьевич</w:t>
            </w:r>
          </w:p>
        </w:tc>
        <w:tc>
          <w:tcPr>
            <w:tcW w:w="4786" w:type="dxa"/>
          </w:tcPr>
          <w:p w:rsidR="00A70AC4" w:rsidRPr="00A70AC4" w:rsidRDefault="00EE79B5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«Инвалиды войны- защитники Приднестровья»</w:t>
            </w:r>
          </w:p>
        </w:tc>
      </w:tr>
      <w:tr w:rsidR="00061C4A" w:rsidRPr="00A70AC4" w:rsidTr="00A70AC4">
        <w:tc>
          <w:tcPr>
            <w:tcW w:w="4785" w:type="dxa"/>
          </w:tcPr>
          <w:p w:rsidR="00061C4A" w:rsidRPr="0064121B" w:rsidRDefault="00061C4A" w:rsidP="00224DBA">
            <w:pPr>
              <w:rPr>
                <w:rFonts w:ascii="Times New Roman" w:hAnsi="Times New Roman" w:cs="Times New Roman"/>
                <w:b/>
              </w:rPr>
            </w:pPr>
            <w:r w:rsidRPr="0064121B">
              <w:rPr>
                <w:rFonts w:ascii="Times New Roman" w:hAnsi="Times New Roman" w:cs="Times New Roman"/>
                <w:b/>
              </w:rPr>
              <w:t xml:space="preserve">Бучка Владимир Алексеевич </w:t>
            </w:r>
          </w:p>
          <w:p w:rsidR="00061C4A" w:rsidRPr="0064121B" w:rsidRDefault="00061C4A" w:rsidP="00224DBA">
            <w:pPr>
              <w:rPr>
                <w:rFonts w:ascii="Times New Roman" w:hAnsi="Times New Roman" w:cs="Times New Roman"/>
                <w:b/>
              </w:rPr>
            </w:pPr>
            <w:r w:rsidRPr="0064121B">
              <w:rPr>
                <w:rFonts w:ascii="Times New Roman" w:hAnsi="Times New Roman" w:cs="Times New Roman"/>
                <w:b/>
              </w:rPr>
              <w:t>(руководитель ОО СЗП )</w:t>
            </w:r>
          </w:p>
        </w:tc>
        <w:tc>
          <w:tcPr>
            <w:tcW w:w="4786" w:type="dxa"/>
          </w:tcPr>
          <w:p w:rsidR="00061C4A" w:rsidRPr="00A70AC4" w:rsidRDefault="00061C4A" w:rsidP="00224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Григориопольское отделение  ОО «Союз защитников ПМР »</w:t>
            </w:r>
          </w:p>
        </w:tc>
      </w:tr>
      <w:tr w:rsidR="00061C4A" w:rsidRPr="00A70AC4" w:rsidTr="00A70AC4">
        <w:tc>
          <w:tcPr>
            <w:tcW w:w="4785" w:type="dxa"/>
          </w:tcPr>
          <w:p w:rsidR="00061C4A" w:rsidRPr="0064121B" w:rsidRDefault="00061C4A" w:rsidP="00A70AC4">
            <w:pPr>
              <w:rPr>
                <w:rFonts w:ascii="Times New Roman" w:hAnsi="Times New Roman" w:cs="Times New Roman"/>
                <w:b/>
              </w:rPr>
            </w:pPr>
            <w:r w:rsidRPr="0064121B">
              <w:rPr>
                <w:rFonts w:ascii="Times New Roman" w:hAnsi="Times New Roman" w:cs="Times New Roman"/>
                <w:b/>
              </w:rPr>
              <w:t>Торпан Сергей Степанович</w:t>
            </w:r>
          </w:p>
        </w:tc>
        <w:tc>
          <w:tcPr>
            <w:tcW w:w="4786" w:type="dxa"/>
          </w:tcPr>
          <w:p w:rsidR="00061C4A" w:rsidRPr="00A70AC4" w:rsidRDefault="00061C4A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СТК г. Григориополь</w:t>
            </w:r>
          </w:p>
        </w:tc>
      </w:tr>
      <w:tr w:rsidR="00061C4A" w:rsidRPr="00A70AC4" w:rsidTr="00A70AC4">
        <w:tc>
          <w:tcPr>
            <w:tcW w:w="4785" w:type="dxa"/>
          </w:tcPr>
          <w:p w:rsidR="00061C4A" w:rsidRPr="0064121B" w:rsidRDefault="00061C4A" w:rsidP="008F74E8">
            <w:pPr>
              <w:rPr>
                <w:rFonts w:ascii="Times New Roman" w:hAnsi="Times New Roman" w:cs="Times New Roman"/>
                <w:b/>
              </w:rPr>
            </w:pPr>
            <w:r w:rsidRPr="0064121B">
              <w:rPr>
                <w:rFonts w:ascii="Times New Roman" w:hAnsi="Times New Roman" w:cs="Times New Roman"/>
                <w:b/>
              </w:rPr>
              <w:t xml:space="preserve">Иванченков Виктор Михайлович </w:t>
            </w:r>
          </w:p>
          <w:p w:rsidR="00061C4A" w:rsidRPr="0064121B" w:rsidRDefault="00061C4A" w:rsidP="008F74E8">
            <w:pPr>
              <w:rPr>
                <w:rFonts w:ascii="Times New Roman" w:hAnsi="Times New Roman" w:cs="Times New Roman"/>
                <w:b/>
              </w:rPr>
            </w:pPr>
            <w:r w:rsidRPr="0064121B">
              <w:rPr>
                <w:rFonts w:ascii="Times New Roman" w:hAnsi="Times New Roman" w:cs="Times New Roman"/>
                <w:b/>
              </w:rPr>
              <w:t>(руководитель ФПП)</w:t>
            </w:r>
          </w:p>
        </w:tc>
        <w:tc>
          <w:tcPr>
            <w:tcW w:w="4786" w:type="dxa"/>
          </w:tcPr>
          <w:p w:rsidR="00061C4A" w:rsidRPr="00A70AC4" w:rsidRDefault="00061C4A" w:rsidP="008F7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Григориопольское отделение Федерации Профсоюзов Приднестровья</w:t>
            </w:r>
          </w:p>
        </w:tc>
      </w:tr>
      <w:tr w:rsidR="00061C4A" w:rsidRPr="00A70AC4" w:rsidTr="00A70AC4">
        <w:tc>
          <w:tcPr>
            <w:tcW w:w="4785" w:type="dxa"/>
          </w:tcPr>
          <w:p w:rsidR="00061C4A" w:rsidRPr="0064121B" w:rsidRDefault="00061C4A" w:rsidP="003E1E2A">
            <w:pPr>
              <w:rPr>
                <w:rFonts w:ascii="Times New Roman" w:hAnsi="Times New Roman" w:cs="Times New Roman"/>
                <w:b/>
              </w:rPr>
            </w:pPr>
            <w:r w:rsidRPr="0064121B">
              <w:rPr>
                <w:rFonts w:ascii="Times New Roman" w:hAnsi="Times New Roman" w:cs="Times New Roman"/>
                <w:b/>
              </w:rPr>
              <w:t>Буга Игорь Семенович</w:t>
            </w:r>
          </w:p>
          <w:p w:rsidR="00061C4A" w:rsidRPr="0064121B" w:rsidRDefault="00061C4A" w:rsidP="003E1E2A">
            <w:pPr>
              <w:rPr>
                <w:rFonts w:ascii="Times New Roman" w:hAnsi="Times New Roman" w:cs="Times New Roman"/>
                <w:b/>
              </w:rPr>
            </w:pPr>
            <w:r w:rsidRPr="0064121B">
              <w:rPr>
                <w:rFonts w:ascii="Times New Roman" w:hAnsi="Times New Roman" w:cs="Times New Roman"/>
                <w:b/>
              </w:rPr>
              <w:t>(руководитель ПАВВА)</w:t>
            </w:r>
          </w:p>
        </w:tc>
        <w:tc>
          <w:tcPr>
            <w:tcW w:w="4786" w:type="dxa"/>
          </w:tcPr>
          <w:p w:rsidR="00061C4A" w:rsidRPr="00A70AC4" w:rsidRDefault="00061C4A" w:rsidP="003E1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Григориопольское отделение Приднестровской Ассоциации воинов войны в Афганистане</w:t>
            </w:r>
          </w:p>
        </w:tc>
      </w:tr>
      <w:tr w:rsidR="00061C4A" w:rsidRPr="00A70AC4" w:rsidTr="00A70AC4">
        <w:tc>
          <w:tcPr>
            <w:tcW w:w="4785" w:type="dxa"/>
          </w:tcPr>
          <w:p w:rsidR="00061C4A" w:rsidRPr="0064121B" w:rsidRDefault="00061C4A" w:rsidP="00A70AC4">
            <w:pPr>
              <w:rPr>
                <w:rFonts w:ascii="Times New Roman" w:hAnsi="Times New Roman" w:cs="Times New Roman"/>
                <w:b/>
              </w:rPr>
            </w:pPr>
            <w:r w:rsidRPr="0064121B">
              <w:rPr>
                <w:rFonts w:ascii="Times New Roman" w:hAnsi="Times New Roman" w:cs="Times New Roman"/>
                <w:b/>
              </w:rPr>
              <w:t>Торпан Сергей Степанович</w:t>
            </w:r>
          </w:p>
        </w:tc>
        <w:tc>
          <w:tcPr>
            <w:tcW w:w="4786" w:type="dxa"/>
          </w:tcPr>
          <w:p w:rsidR="00061C4A" w:rsidRPr="00A70AC4" w:rsidRDefault="00061C4A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Григориопольское отделение Приднестровской Республиканской Партии</w:t>
            </w:r>
          </w:p>
        </w:tc>
      </w:tr>
      <w:tr w:rsidR="00061C4A" w:rsidRPr="00A70AC4" w:rsidTr="00A70AC4">
        <w:tc>
          <w:tcPr>
            <w:tcW w:w="4785" w:type="dxa"/>
          </w:tcPr>
          <w:p w:rsidR="00061C4A" w:rsidRPr="00A70AC4" w:rsidRDefault="00554DA5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Куптер Лидия Ивановна</w:t>
            </w:r>
          </w:p>
        </w:tc>
        <w:tc>
          <w:tcPr>
            <w:tcW w:w="4786" w:type="dxa"/>
          </w:tcPr>
          <w:p w:rsidR="00061C4A" w:rsidRPr="00A70AC4" w:rsidRDefault="00554DA5" w:rsidP="004A0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Союз женщин Григориопольского района</w:t>
            </w:r>
          </w:p>
        </w:tc>
      </w:tr>
      <w:tr w:rsidR="00061C4A" w:rsidRPr="00A70AC4" w:rsidTr="00A70AC4">
        <w:tc>
          <w:tcPr>
            <w:tcW w:w="4785" w:type="dxa"/>
          </w:tcPr>
          <w:p w:rsidR="00061C4A" w:rsidRPr="00A70AC4" w:rsidRDefault="00061C4A" w:rsidP="00A70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061C4A" w:rsidRPr="00A70AC4" w:rsidRDefault="00061C4A" w:rsidP="00A70AC4">
            <w:pPr>
              <w:rPr>
                <w:rFonts w:ascii="Times New Roman" w:hAnsi="Times New Roman" w:cs="Times New Roman"/>
              </w:rPr>
            </w:pPr>
          </w:p>
        </w:tc>
      </w:tr>
      <w:tr w:rsidR="00061C4A" w:rsidRPr="00A70AC4" w:rsidTr="00A70AC4">
        <w:tc>
          <w:tcPr>
            <w:tcW w:w="4785" w:type="dxa"/>
          </w:tcPr>
          <w:p w:rsidR="00061C4A" w:rsidRDefault="00061C4A" w:rsidP="00A70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061C4A" w:rsidRDefault="00061C4A" w:rsidP="00A70AC4">
            <w:pPr>
              <w:rPr>
                <w:rFonts w:ascii="Times New Roman" w:hAnsi="Times New Roman" w:cs="Times New Roman"/>
              </w:rPr>
            </w:pPr>
          </w:p>
        </w:tc>
      </w:tr>
      <w:tr w:rsidR="00061C4A" w:rsidRPr="00A70AC4" w:rsidTr="00A70AC4">
        <w:tc>
          <w:tcPr>
            <w:tcW w:w="4785" w:type="dxa"/>
          </w:tcPr>
          <w:p w:rsidR="00061C4A" w:rsidRDefault="00061C4A" w:rsidP="00A70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061C4A" w:rsidRDefault="00061C4A" w:rsidP="00A70AC4">
            <w:pPr>
              <w:rPr>
                <w:rFonts w:ascii="Times New Roman" w:hAnsi="Times New Roman" w:cs="Times New Roman"/>
              </w:rPr>
            </w:pPr>
          </w:p>
        </w:tc>
      </w:tr>
    </w:tbl>
    <w:p w:rsidR="00B71CF3" w:rsidRPr="00A70AC4" w:rsidRDefault="00B71CF3" w:rsidP="00A70AC4">
      <w:pPr>
        <w:rPr>
          <w:rFonts w:ascii="Times New Roman" w:hAnsi="Times New Roman" w:cs="Times New Roman"/>
        </w:rPr>
      </w:pPr>
    </w:p>
    <w:sectPr w:rsidR="00B71CF3" w:rsidRPr="00A70AC4" w:rsidSect="00B71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0AC4"/>
    <w:rsid w:val="00061C4A"/>
    <w:rsid w:val="0014070E"/>
    <w:rsid w:val="0024334A"/>
    <w:rsid w:val="00476650"/>
    <w:rsid w:val="004A01E5"/>
    <w:rsid w:val="00554DA5"/>
    <w:rsid w:val="00555FEA"/>
    <w:rsid w:val="0064121B"/>
    <w:rsid w:val="0065484E"/>
    <w:rsid w:val="00655FC3"/>
    <w:rsid w:val="006B0A4E"/>
    <w:rsid w:val="008D0C0A"/>
    <w:rsid w:val="008D4DA6"/>
    <w:rsid w:val="009A46AB"/>
    <w:rsid w:val="009B6FCE"/>
    <w:rsid w:val="00A14565"/>
    <w:rsid w:val="00A25305"/>
    <w:rsid w:val="00A70AC4"/>
    <w:rsid w:val="00AD2F12"/>
    <w:rsid w:val="00B71CF3"/>
    <w:rsid w:val="00C01941"/>
    <w:rsid w:val="00EE79B5"/>
    <w:rsid w:val="00F6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SERHIO</dc:creator>
  <cp:keywords/>
  <dc:description/>
  <cp:lastModifiedBy>SERHIO</cp:lastModifiedBy>
  <cp:revision>15</cp:revision>
  <dcterms:created xsi:type="dcterms:W3CDTF">2018-02-20T11:01:00Z</dcterms:created>
  <dcterms:modified xsi:type="dcterms:W3CDTF">2018-07-12T09:41:00Z</dcterms:modified>
</cp:coreProperties>
</file>